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40"/>
          <w:szCs w:val="28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就业材料全时盖章机用印流程指南</w:t>
      </w:r>
    </w:p>
    <w:p>
      <w:pPr>
        <w:pStyle w:val="2"/>
        <w:numPr>
          <w:ilvl w:val="0"/>
          <w:numId w:val="0"/>
        </w:numPr>
        <w:ind w:left="420" w:leftChars="0" w:hanging="420" w:firstLineChars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流程图示：</w:t>
      </w:r>
    </w:p>
    <w:p>
      <w:pPr>
        <w:numPr>
          <w:ilvl w:val="0"/>
          <w:numId w:val="0"/>
        </w:numPr>
        <w:rPr>
          <w:rFonts w:hint="eastAsia"/>
        </w:rPr>
      </w:pPr>
      <w:r>
        <w:drawing>
          <wp:inline distT="0" distB="0" distL="114300" distR="114300">
            <wp:extent cx="4857750" cy="5467350"/>
            <wp:effectExtent l="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6"/>
          <w:lang w:val="en-US" w:eastAsia="zh-CN" w:bidi="ar-SA"/>
          <w14:ligatures w14:val="standardContextual"/>
        </w:rPr>
        <w:t>1.就业材料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用章</w:t>
      </w:r>
      <w:r>
        <w:rPr>
          <w:rFonts w:hint="eastAsia" w:ascii="仿宋" w:hAnsi="仿宋" w:eastAsia="仿宋" w:cs="仿宋"/>
          <w:sz w:val="32"/>
          <w:szCs w:val="36"/>
        </w:rPr>
        <w:t>申请</w:t>
      </w:r>
    </w:p>
    <w:p>
      <w:pPr>
        <w:ind w:firstLine="56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微信上打开企业微信“北京中医药大学”，查找“智慧就业”应用。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或直接在企业微信APP上进入“北京中医药大学企业微信”，在工作台查找“智慧就业”应用。</w:t>
      </w:r>
    </w:p>
    <w:p>
      <w:pPr>
        <w:ind w:firstLine="420"/>
        <w:jc w:val="left"/>
        <w:rPr>
          <w:rFonts w:ascii="宋体" w:hAnsi="宋体" w:eastAsia="宋体"/>
          <w:sz w:val="24"/>
          <w:szCs w:val="28"/>
        </w:rPr>
      </w:pPr>
    </w:p>
    <w:p>
      <w:pPr>
        <w:ind w:firstLine="420"/>
        <w:jc w:val="left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  <w:lang w:eastAsia="zh-CN"/>
        </w:rPr>
        <w:drawing>
          <wp:inline distT="0" distB="0" distL="114300" distR="114300">
            <wp:extent cx="2859405" cy="1461135"/>
            <wp:effectExtent l="0" t="0" r="10795" b="1206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点击底部菜单“我是学生”</w:t>
      </w:r>
    </w:p>
    <w:p>
      <w:pPr>
        <w:ind w:firstLine="42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2890520" cy="508000"/>
            <wp:effectExtent l="0" t="0" r="508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1554" cy="53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进入后点击“智慧印章申请”</w:t>
      </w:r>
    </w:p>
    <w:p>
      <w:pPr>
        <w:ind w:firstLine="420"/>
        <w:jc w:val="left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  <w:lang w:eastAsia="zh-CN"/>
        </w:rPr>
        <w:drawing>
          <wp:inline distT="0" distB="0" distL="114300" distR="114300">
            <wp:extent cx="1762760" cy="3606165"/>
            <wp:effectExtent l="0" t="0" r="2540" b="635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/>
          <w:sz w:val="24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选择需要盖章的文件类型，上传拍照或扫描的盖章文件图片，选择用印数量并填写申请理由。确认无误后请点击“提交”按钮。</w:t>
      </w:r>
    </w:p>
    <w:p>
      <w:pPr>
        <w:ind w:firstLine="42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1953260" cy="3557270"/>
            <wp:effectExtent l="0" t="0" r="889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7314" cy="358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hint="eastAsia" w:ascii="宋体" w:hAnsi="宋体" w:eastAsia="宋体"/>
          <w:sz w:val="24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提交成功后，请等待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及就业指导中心老师</w:t>
      </w:r>
      <w:r>
        <w:rPr>
          <w:rFonts w:hint="eastAsia" w:ascii="仿宋" w:hAnsi="仿宋" w:eastAsia="仿宋" w:cs="仿宋"/>
          <w:sz w:val="28"/>
          <w:szCs w:val="28"/>
        </w:rPr>
        <w:t>审核。</w:t>
      </w:r>
    </w:p>
    <w:p>
      <w:pPr>
        <w:ind w:firstLine="42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1865630" cy="3829050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9962" cy="38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宋体" w:hAnsi="宋体" w:eastAsia="宋体"/>
          <w:sz w:val="24"/>
          <w:szCs w:val="28"/>
        </w:rPr>
      </w:pPr>
    </w:p>
    <w:p>
      <w:pPr>
        <w:ind w:firstLine="420"/>
        <w:jc w:val="left"/>
        <w:rPr>
          <w:rFonts w:ascii="宋体" w:hAnsi="宋体" w:eastAsia="宋体"/>
          <w:sz w:val="24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点击“审核结果”标签，可查看目前的审核状态。</w:t>
      </w:r>
    </w:p>
    <w:p>
      <w:pPr>
        <w:ind w:firstLine="420"/>
        <w:jc w:val="left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1880870" cy="3305175"/>
            <wp:effectExtent l="0" t="0" r="508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4430" cy="332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hint="eastAsia" w:ascii="宋体" w:hAnsi="宋体" w:eastAsia="宋体"/>
          <w:sz w:val="24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待审核通过后即可携带材料去智能盖章机前进行盖章。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注：往届毕业生请通过“北京中医药大学就业指导中心”微信服务号进入“学生服务”中的“智慧印章申请”模块提交用印申请。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639570" cy="3457575"/>
            <wp:effectExtent l="0" t="0" r="17780" b="9525"/>
            <wp:docPr id="4" name="图片 4" descr="3f028c665c06ab17d11a05e57de87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f028c665c06ab17d11a05e57de87e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659890" cy="3467100"/>
            <wp:effectExtent l="0" t="0" r="16510" b="0"/>
            <wp:docPr id="11" name="图片 11" descr="19cff9f1a76b49acc6032220af9d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9cff9f1a76b49acc6032220af9de7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spacing w:line="240" w:lineRule="auto"/>
        <w:ind w:left="420" w:leftChars="0" w:hanging="420" w:firstLineChars="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6"/>
          <w:lang w:val="en-US" w:eastAsia="zh-CN" w:bidi="ar-SA"/>
          <w14:ligatures w14:val="standardContextual"/>
        </w:rPr>
        <w:t>2.全时盖章机使用说明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智能盖章机左上角蓝光按钮为开关键，如机器处于待机或关机状态，请短按一下该按钮，听到“滴”声后，机器屏幕即点亮。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首先通过统一身份认证扫码或账号密码登录。点击“统一身份认证”登录。</w:t>
      </w:r>
    </w:p>
    <w:p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2083435" cy="3333750"/>
            <wp:effectExtent l="9525" t="9525" r="21590" b="9525"/>
            <wp:docPr id="10334491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49184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354" cy="33926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2089150" cy="3343275"/>
            <wp:effectExtent l="9525" t="9525" r="15875" b="19050"/>
            <wp:docPr id="2283425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4257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0542" cy="3440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360680</wp:posOffset>
                </wp:positionV>
                <wp:extent cx="635" cy="635"/>
                <wp:effectExtent l="0" t="0" r="0" b="0"/>
                <wp:wrapNone/>
                <wp:docPr id="15" name="墨迹 1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5">
                          <w14:nvContentPartPr>
                            <w14:cNvPr id="15" name="墨迹 15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46.2pt;margin-top:28.4pt;height:0.05pt;width:0.05pt;z-index:251659264;mso-width-relative:page;mso-height-relative:page;" coordsize="21600,21600" o:gfxdata="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">
                <v:imagedata r:id="rId16" o:title=""/>
                <o:lock v:ext="edit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点击“扫码登录”，并使用手机企业微信扫一扫屏幕中间的二维码。</w:t>
      </w:r>
    </w:p>
    <w:p>
      <w:pPr>
        <w:ind w:left="420" w:firstLine="42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1985645" cy="3177540"/>
            <wp:effectExtent l="9525" t="9525" r="24130" b="13335"/>
            <wp:docPr id="10749859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85913" name="图片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7429" cy="32119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扫码登录成功后，点击“用印”按钮。</w:t>
      </w:r>
    </w:p>
    <w:p>
      <w:pPr>
        <w:ind w:left="420" w:firstLine="420"/>
        <w:jc w:val="left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2279015" cy="3429000"/>
            <wp:effectExtent l="9525" t="9525" r="1651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689" cy="34396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“用印列表”界面显示审核通过后的需盖章材料名称。请点击“用印”按钮，将进入“智能盖章”界面。</w:t>
      </w:r>
    </w:p>
    <w:p>
      <w:pPr>
        <w:ind w:left="420"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2190750" cy="3505200"/>
            <wp:effectExtent l="9525" t="9525" r="9525" b="9525"/>
            <wp:docPr id="11383259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25937" name="图片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8503" cy="35177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8"/>
        </w:rPr>
        <w:t xml:space="preserve"> </w:t>
      </w:r>
    </w:p>
    <w:p>
      <w:pPr>
        <w:ind w:left="420" w:firstLine="480" w:firstLineChars="200"/>
        <w:jc w:val="left"/>
        <w:rPr>
          <w:rFonts w:ascii="宋体" w:hAnsi="宋体" w:eastAsia="宋体"/>
          <w:sz w:val="24"/>
          <w:szCs w:val="28"/>
        </w:rPr>
      </w:pPr>
    </w:p>
    <w:p>
      <w:pPr>
        <w:ind w:left="420" w:firstLine="480" w:firstLineChars="200"/>
        <w:jc w:val="left"/>
        <w:rPr>
          <w:rFonts w:ascii="宋体" w:hAnsi="宋体" w:eastAsia="宋体"/>
          <w:sz w:val="24"/>
          <w:szCs w:val="28"/>
        </w:rPr>
      </w:pPr>
    </w:p>
    <w:p>
      <w:pPr>
        <w:ind w:left="420" w:firstLine="480" w:firstLineChars="200"/>
        <w:jc w:val="left"/>
        <w:rPr>
          <w:rFonts w:ascii="宋体" w:hAnsi="宋体" w:eastAsia="宋体"/>
          <w:sz w:val="24"/>
          <w:szCs w:val="28"/>
        </w:rPr>
      </w:pPr>
    </w:p>
    <w:p>
      <w:pPr>
        <w:jc w:val="left"/>
        <w:rPr>
          <w:rFonts w:ascii="宋体" w:hAnsi="宋体" w:eastAsia="宋体"/>
          <w:sz w:val="24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打开“智能盖章”界面后，请将需要盖章的文件放于工作台中央位置，并移动文件，将文件上的盖章位置放在中心“圆章图标”处。点击“开始盖章”，智能盖章机将启动盖章程序，完成盖章操作。盖章操作完成后，请点击“结束用章”，并退出登录。</w:t>
      </w:r>
    </w:p>
    <w:p>
      <w:pPr>
        <w:ind w:left="420" w:firstLine="480" w:firstLineChars="200"/>
        <w:jc w:val="left"/>
        <w:rPr>
          <w:rFonts w:hint="eastAsia" w:ascii="宋体" w:hAnsi="宋体" w:eastAsia="宋体"/>
          <w:sz w:val="24"/>
          <w:szCs w:val="28"/>
        </w:rPr>
      </w:pPr>
    </w:p>
    <w:p>
      <w:pPr>
        <w:ind w:left="42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eastAsiaTheme="minorEastAsia"/>
          <w:sz w:val="24"/>
          <w:szCs w:val="28"/>
          <w:lang w:eastAsia="zh-CN"/>
        </w:rPr>
        <w:drawing>
          <wp:inline distT="0" distB="0" distL="114300" distR="114300">
            <wp:extent cx="2110740" cy="3357245"/>
            <wp:effectExtent l="0" t="0" r="3810" b="14605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theme="minorBidi"/>
          <w:b/>
          <w:bCs/>
          <w:color w:val="FF0000"/>
          <w:kern w:val="2"/>
          <w:sz w:val="28"/>
          <w:szCs w:val="2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theme="minorBidi"/>
          <w:b/>
          <w:bCs/>
          <w:color w:val="FF0000"/>
          <w:kern w:val="2"/>
          <w:sz w:val="28"/>
          <w:szCs w:val="22"/>
          <w:lang w:val="en-US" w:eastAsia="zh-CN" w:bidi="ar-SA"/>
          <w14:ligatures w14:val="standardContextual"/>
        </w:rPr>
        <w:t>特别提醒：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" w:hAnsi="仿宋" w:eastAsia="仿宋" w:cstheme="minorBidi"/>
          <w:color w:val="FF0000"/>
          <w:kern w:val="2"/>
          <w:sz w:val="28"/>
          <w:szCs w:val="2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theme="minorBidi"/>
          <w:color w:val="FF0000"/>
          <w:kern w:val="2"/>
          <w:sz w:val="28"/>
          <w:szCs w:val="22"/>
          <w:lang w:val="en-US" w:eastAsia="zh-CN" w:bidi="ar-SA"/>
          <w14:ligatures w14:val="standardContextual"/>
        </w:rPr>
        <w:t>1.就业材料全时盖章机只用于加盖招生与就业处毕业生就业专用章，加盖学院公章请联系所在学院。</w:t>
      </w:r>
    </w:p>
    <w:p>
      <w:pPr>
        <w:ind w:firstLine="560" w:firstLineChars="200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theme="minorBidi"/>
          <w:color w:val="FF0000"/>
          <w:kern w:val="2"/>
          <w:sz w:val="28"/>
          <w:szCs w:val="22"/>
          <w:lang w:val="en-US" w:eastAsia="zh-CN" w:bidi="ar-SA"/>
          <w14:ligatures w14:val="standardContextual"/>
        </w:rPr>
        <w:t>2.该机只能加盖在已在“智慧就业”中审核通过的材料，若发现学生实际盖章材料不符，则加盖的印章无效，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并拍照记录留存</w:t>
      </w:r>
      <w:r>
        <w:rPr>
          <w:rFonts w:hint="eastAsia" w:ascii="仿宋" w:hAnsi="仿宋" w:eastAsia="仿宋" w:cstheme="minorBidi"/>
          <w:b w:val="0"/>
          <w:bCs w:val="0"/>
          <w:color w:val="FF0000"/>
          <w:kern w:val="2"/>
          <w:sz w:val="28"/>
          <w:szCs w:val="22"/>
          <w:lang w:val="en-US" w:eastAsia="zh-CN" w:bidi="ar-SA"/>
          <w14:ligatures w14:val="standardContextual"/>
        </w:rPr>
        <w:t>。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请仔细检查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用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章文件。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theme="minorBidi"/>
          <w:kern w:val="2"/>
          <w:sz w:val="28"/>
          <w:szCs w:val="2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theme="minorBidi"/>
          <w:kern w:val="2"/>
          <w:sz w:val="28"/>
          <w:szCs w:val="22"/>
          <w:lang w:val="en-US" w:eastAsia="zh-CN" w:bidi="ar-SA"/>
          <w14:ligatures w14:val="standardContextual"/>
        </w:rPr>
        <w:t>目前我们的系统仍在调试阶段，如果在自助盖章过程中遇到任何问题，请联系招生与就业处就业指导中心，为我们提供宝贵的意见与建议。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theme="minorBidi"/>
          <w:kern w:val="2"/>
          <w:sz w:val="28"/>
          <w:szCs w:val="2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theme="minorBidi"/>
          <w:kern w:val="2"/>
          <w:sz w:val="28"/>
          <w:szCs w:val="22"/>
          <w:lang w:val="en-US" w:eastAsia="zh-CN" w:bidi="ar-SA"/>
          <w14:ligatures w14:val="standardContextual"/>
        </w:rPr>
        <w:t>联系电话：和平街校区64287511；良乡校区 53912682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theme="minorBidi"/>
          <w:kern w:val="2"/>
          <w:sz w:val="28"/>
          <w:szCs w:val="2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theme="minorBidi"/>
          <w:kern w:val="2"/>
          <w:sz w:val="28"/>
          <w:szCs w:val="22"/>
          <w:lang w:val="en-US" w:eastAsia="zh-CN" w:bidi="ar-SA"/>
          <w14:ligatures w14:val="standardContextual"/>
        </w:rPr>
        <w:t>（工作时间：8:30-11:30，13:30-17:00）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 w:cstheme="minorBidi"/>
          <w:kern w:val="2"/>
          <w:sz w:val="28"/>
          <w:szCs w:val="22"/>
          <w:lang w:val="en-US" w:eastAsia="zh-CN" w:bidi="ar-SA"/>
          <w14:ligatures w14:val="standardContextual"/>
        </w:rPr>
        <w:t>联系邮箱：64287511@163.com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wODBmMGI0Nzg3ZTI0NjdmNjViYjNkZjIwNTgwYjcifQ=="/>
  </w:docVars>
  <w:rsids>
    <w:rsidRoot w:val="00D24324"/>
    <w:rsid w:val="00286F98"/>
    <w:rsid w:val="002914E0"/>
    <w:rsid w:val="00376D2E"/>
    <w:rsid w:val="004449E3"/>
    <w:rsid w:val="004D69AA"/>
    <w:rsid w:val="007A1667"/>
    <w:rsid w:val="007F187D"/>
    <w:rsid w:val="00951732"/>
    <w:rsid w:val="00BA1F93"/>
    <w:rsid w:val="00CC7AB0"/>
    <w:rsid w:val="00D24324"/>
    <w:rsid w:val="00D244C9"/>
    <w:rsid w:val="00D6119F"/>
    <w:rsid w:val="00F04554"/>
    <w:rsid w:val="0A90423F"/>
    <w:rsid w:val="0D136C25"/>
    <w:rsid w:val="19F93196"/>
    <w:rsid w:val="1F2D02D7"/>
    <w:rsid w:val="2377588F"/>
    <w:rsid w:val="27B32253"/>
    <w:rsid w:val="2DC30A88"/>
    <w:rsid w:val="3C21741D"/>
    <w:rsid w:val="5213146E"/>
    <w:rsid w:val="57FC757E"/>
    <w:rsid w:val="66CD48B7"/>
    <w:rsid w:val="67760343"/>
    <w:rsid w:val="6B0E076C"/>
    <w:rsid w:val="6DA3755D"/>
    <w:rsid w:val="73CA4D8C"/>
    <w:rsid w:val="7A572691"/>
    <w:rsid w:val="7BE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png"/><Relationship Id="rId17" Type="http://schemas.openxmlformats.org/officeDocument/2006/relationships/image" Target="media/image13.jpeg"/><Relationship Id="rId16" Type="http://schemas.openxmlformats.org/officeDocument/2006/relationships/image" Target="media/image12.png"/><Relationship Id="rId15" Type="http://schemas.openxmlformats.org/officeDocument/2006/relationships/customXml" Target="ink/ink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3T07:49: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1056</Words>
  <Characters>1060</Characters>
  <Lines>6</Lines>
  <Paragraphs>1</Paragraphs>
  <TotalTime>0</TotalTime>
  <ScaleCrop>false</ScaleCrop>
  <LinksUpToDate>false</LinksUpToDate>
  <CharactersWithSpaces>1061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2023-12-08T07:12:00Z</dcterms:created>
  <dc:creator>玉麒 周</dc:creator>
  <cp:lastModifiedBy>关京晶</cp:lastModifiedBy>
  <dcterms:modified xsi:type="dcterms:W3CDTF">2023-12-29T03:38:40Z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1F1040DD85764D3F80E5BE654DC17867_13</vt:lpwstr>
  </property>
</Properties>
</file>